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440"/>
        <w:tblW w:w="11493" w:type="dxa"/>
        <w:tblLook w:val="04A0" w:firstRow="1" w:lastRow="0" w:firstColumn="1" w:lastColumn="0" w:noHBand="0" w:noVBand="1"/>
      </w:tblPr>
      <w:tblGrid>
        <w:gridCol w:w="1548"/>
        <w:gridCol w:w="986"/>
        <w:gridCol w:w="986"/>
        <w:gridCol w:w="986"/>
        <w:gridCol w:w="986"/>
        <w:gridCol w:w="990"/>
        <w:gridCol w:w="1048"/>
        <w:gridCol w:w="994"/>
        <w:gridCol w:w="265"/>
        <w:gridCol w:w="731"/>
        <w:gridCol w:w="987"/>
        <w:gridCol w:w="295"/>
        <w:gridCol w:w="182"/>
        <w:gridCol w:w="509"/>
      </w:tblGrid>
      <w:tr w:rsidR="00F60A96" w:rsidRPr="00B441A3" w:rsidTr="00F60A96">
        <w:trPr>
          <w:trHeight w:val="249"/>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bookmarkStart w:id="0" w:name="_GoBack"/>
            <w:bookmarkEnd w:id="0"/>
            <w:r>
              <w:rPr>
                <w:rFonts w:ascii="Calibri" w:eastAsia="Times New Roman" w:hAnsi="Calibri" w:cs="Times New Roman"/>
                <w:noProof/>
                <w:color w:val="000000"/>
              </w:rPr>
              <w:drawing>
                <wp:anchor distT="0" distB="0" distL="114300" distR="114300" simplePos="0" relativeHeight="251659264" behindDoc="0" locked="0" layoutInCell="1" allowOverlap="1" wp14:anchorId="5FC11496" wp14:editId="0D3FAFDD">
                  <wp:simplePos x="0" y="0"/>
                  <wp:positionH relativeFrom="column">
                    <wp:posOffset>197485</wp:posOffset>
                  </wp:positionH>
                  <wp:positionV relativeFrom="paragraph">
                    <wp:posOffset>157480</wp:posOffset>
                  </wp:positionV>
                  <wp:extent cx="2581275" cy="1247775"/>
                  <wp:effectExtent l="19050" t="0" r="9525" b="0"/>
                  <wp:wrapNone/>
                  <wp:docPr id="3" name="Picture 0"/>
                  <wp:cNvGraphicFramePr/>
                  <a:graphic xmlns:a="http://schemas.openxmlformats.org/drawingml/2006/main">
                    <a:graphicData uri="http://schemas.openxmlformats.org/drawingml/2006/picture">
                      <pic:pic xmlns:pic="http://schemas.openxmlformats.org/drawingml/2006/picture">
                        <pic:nvPicPr>
                          <pic:cNvPr id="1025" name="Picture 0" descr="Picturesjhh 266.jpg"/>
                          <pic:cNvPicPr>
                            <a:picLocks noChangeAspect="1" noChangeArrowheads="1"/>
                          </pic:cNvPicPr>
                        </pic:nvPicPr>
                        <pic:blipFill>
                          <a:blip r:embed="rId6" cstate="print"/>
                          <a:srcRect/>
                          <a:stretch>
                            <a:fillRect/>
                          </a:stretch>
                        </pic:blipFill>
                        <pic:spPr bwMode="auto">
                          <a:xfrm>
                            <a:off x="0" y="0"/>
                            <a:ext cx="2581275" cy="12477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70"/>
            </w:tblGrid>
            <w:tr w:rsidR="00A16A17" w:rsidRPr="00B441A3" w:rsidTr="00F60A96">
              <w:trPr>
                <w:trHeight w:val="249"/>
                <w:tblCellSpacing w:w="0" w:type="dxa"/>
              </w:trPr>
              <w:tc>
                <w:tcPr>
                  <w:tcW w:w="970" w:type="dxa"/>
                  <w:tcBorders>
                    <w:top w:val="nil"/>
                    <w:left w:val="nil"/>
                    <w:bottom w:val="nil"/>
                    <w:right w:val="nil"/>
                  </w:tcBorders>
                  <w:shd w:val="clear" w:color="auto" w:fill="auto"/>
                  <w:noWrap/>
                  <w:vAlign w:val="bottom"/>
                  <w:hideMark/>
                </w:tcPr>
                <w:p w:rsidR="00A16A17" w:rsidRPr="00B441A3" w:rsidRDefault="00A16A17" w:rsidP="00C73C5F">
                  <w:pPr>
                    <w:framePr w:hSpace="180" w:wrap="around" w:hAnchor="margin" w:xAlign="center" w:y="-1440"/>
                    <w:spacing w:after="0" w:line="240" w:lineRule="auto"/>
                    <w:rPr>
                      <w:rFonts w:ascii="Calibri" w:eastAsia="Times New Roman" w:hAnsi="Calibri" w:cs="Times New Roman"/>
                      <w:color w:val="000000"/>
                    </w:rPr>
                  </w:pPr>
                </w:p>
              </w:tc>
            </w:tr>
          </w:tbl>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249"/>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312"/>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2038"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8"/>
                <w:szCs w:val="28"/>
              </w:rPr>
            </w:pPr>
            <w:r w:rsidRPr="00B441A3">
              <w:rPr>
                <w:rFonts w:ascii="Calibri" w:eastAsia="Times New Roman" w:hAnsi="Calibri" w:cs="Times New Roman"/>
                <w:b/>
                <w:bCs/>
                <w:color w:val="000000"/>
                <w:sz w:val="28"/>
                <w:szCs w:val="28"/>
              </w:rPr>
              <w:t>HAIR BY LEA</w:t>
            </w: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312"/>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2038"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8"/>
                <w:szCs w:val="28"/>
              </w:rPr>
            </w:pPr>
            <w:r w:rsidRPr="00B441A3">
              <w:rPr>
                <w:rFonts w:ascii="Calibri" w:eastAsia="Times New Roman" w:hAnsi="Calibri" w:cs="Times New Roman"/>
                <w:b/>
                <w:bCs/>
                <w:color w:val="000000"/>
                <w:sz w:val="28"/>
                <w:szCs w:val="28"/>
              </w:rPr>
              <w:t>Bridal Contract</w:t>
            </w: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4B060B">
        <w:trPr>
          <w:trHeight w:val="80"/>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249"/>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249"/>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F60A96">
        <w:trPr>
          <w:trHeight w:val="249"/>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F60A96" w:rsidRPr="00B441A3" w:rsidTr="004B060B">
        <w:trPr>
          <w:trHeight w:val="80"/>
        </w:trPr>
        <w:tc>
          <w:tcPr>
            <w:tcW w:w="15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rPr>
            </w:pPr>
          </w:p>
        </w:tc>
      </w:tr>
      <w:tr w:rsidR="00A16A17" w:rsidRPr="00B441A3" w:rsidTr="00A00B5D">
        <w:trPr>
          <w:trHeight w:val="80"/>
        </w:trPr>
        <w:tc>
          <w:tcPr>
            <w:tcW w:w="11493" w:type="dxa"/>
            <w:gridSpan w:val="14"/>
            <w:tcBorders>
              <w:top w:val="nil"/>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 xml:space="preserve">Brides Name:                                                                                  Wedding Date:                                   </w:t>
            </w:r>
          </w:p>
        </w:tc>
      </w:tr>
      <w:tr w:rsidR="00A16A17" w:rsidRPr="00B441A3" w:rsidTr="00A00B5D">
        <w:trPr>
          <w:trHeight w:val="485"/>
        </w:trPr>
        <w:tc>
          <w:tcPr>
            <w:tcW w:w="11493" w:type="dxa"/>
            <w:gridSpan w:val="14"/>
            <w:tcBorders>
              <w:top w:val="single" w:sz="4" w:space="0" w:color="auto"/>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 xml:space="preserve">Wedding Location:                                                                        Location of Services:                                 </w:t>
            </w:r>
          </w:p>
        </w:tc>
      </w:tr>
      <w:tr w:rsidR="00A16A17" w:rsidRPr="00B441A3" w:rsidTr="00A00B5D">
        <w:trPr>
          <w:trHeight w:val="464"/>
        </w:trPr>
        <w:tc>
          <w:tcPr>
            <w:tcW w:w="11493" w:type="dxa"/>
            <w:gridSpan w:val="14"/>
            <w:tcBorders>
              <w:top w:val="single" w:sz="4" w:space="0" w:color="auto"/>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 xml:space="preserve">Wedding Time:                              Picture Time:                          Service Start Time:                                      </w:t>
            </w:r>
          </w:p>
        </w:tc>
      </w:tr>
      <w:tr w:rsidR="00A16A17" w:rsidRPr="00B441A3" w:rsidTr="00A00B5D">
        <w:trPr>
          <w:trHeight w:val="464"/>
        </w:trPr>
        <w:tc>
          <w:tcPr>
            <w:tcW w:w="11493" w:type="dxa"/>
            <w:gridSpan w:val="14"/>
            <w:tcBorders>
              <w:top w:val="single" w:sz="4" w:space="0" w:color="auto"/>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 xml:space="preserve">Brides Address:                                                                                                                                                              </w:t>
            </w:r>
          </w:p>
        </w:tc>
      </w:tr>
      <w:tr w:rsidR="00A16A17" w:rsidRPr="00B441A3" w:rsidTr="00A00B5D">
        <w:trPr>
          <w:trHeight w:val="464"/>
        </w:trPr>
        <w:tc>
          <w:tcPr>
            <w:tcW w:w="11493" w:type="dxa"/>
            <w:gridSpan w:val="14"/>
            <w:tcBorders>
              <w:top w:val="single" w:sz="4" w:space="0" w:color="auto"/>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City,</w:t>
            </w:r>
            <w:r>
              <w:rPr>
                <w:rFonts w:ascii="Calibri" w:eastAsia="Times New Roman" w:hAnsi="Calibri" w:cs="Times New Roman"/>
                <w:b/>
                <w:bCs/>
                <w:color w:val="000000"/>
                <w:sz w:val="24"/>
                <w:szCs w:val="24"/>
              </w:rPr>
              <w:t xml:space="preserve"> </w:t>
            </w:r>
            <w:r w:rsidRPr="00B441A3">
              <w:rPr>
                <w:rFonts w:ascii="Calibri" w:eastAsia="Times New Roman" w:hAnsi="Calibri" w:cs="Times New Roman"/>
                <w:b/>
                <w:bCs/>
                <w:color w:val="000000"/>
                <w:sz w:val="24"/>
                <w:szCs w:val="24"/>
              </w:rPr>
              <w:t>State,</w:t>
            </w:r>
            <w:r>
              <w:rPr>
                <w:rFonts w:ascii="Calibri" w:eastAsia="Times New Roman" w:hAnsi="Calibri" w:cs="Times New Roman"/>
                <w:b/>
                <w:bCs/>
                <w:color w:val="000000"/>
                <w:sz w:val="24"/>
                <w:szCs w:val="24"/>
              </w:rPr>
              <w:t xml:space="preserve"> </w:t>
            </w:r>
            <w:r w:rsidRPr="00B441A3">
              <w:rPr>
                <w:rFonts w:ascii="Calibri" w:eastAsia="Times New Roman" w:hAnsi="Calibri" w:cs="Times New Roman"/>
                <w:b/>
                <w:bCs/>
                <w:color w:val="000000"/>
                <w:sz w:val="24"/>
                <w:szCs w:val="24"/>
              </w:rPr>
              <w:t xml:space="preserve">Zip:                                                                                                                                                     </w:t>
            </w:r>
          </w:p>
        </w:tc>
      </w:tr>
      <w:tr w:rsidR="00F60A96" w:rsidRPr="00B441A3" w:rsidTr="00F60A96">
        <w:trPr>
          <w:trHeight w:val="249"/>
        </w:trPr>
        <w:tc>
          <w:tcPr>
            <w:tcW w:w="2534"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Phone Numbers:</w:t>
            </w: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990"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1048"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1259" w:type="dxa"/>
            <w:gridSpan w:val="2"/>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987"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986"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r>
      <w:tr w:rsidR="00A16A17" w:rsidRPr="00B441A3" w:rsidTr="00A00B5D">
        <w:trPr>
          <w:trHeight w:val="464"/>
        </w:trPr>
        <w:tc>
          <w:tcPr>
            <w:tcW w:w="11493" w:type="dxa"/>
            <w:gridSpan w:val="14"/>
            <w:tcBorders>
              <w:top w:val="nil"/>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 xml:space="preserve">Home:                                                                                             Work :                                                  </w:t>
            </w:r>
          </w:p>
        </w:tc>
      </w:tr>
      <w:tr w:rsidR="00A16A17" w:rsidRPr="00B441A3" w:rsidTr="00A00B5D">
        <w:trPr>
          <w:trHeight w:val="728"/>
        </w:trPr>
        <w:tc>
          <w:tcPr>
            <w:tcW w:w="11493" w:type="dxa"/>
            <w:gridSpan w:val="14"/>
            <w:tcBorders>
              <w:top w:val="single" w:sz="4" w:space="0" w:color="auto"/>
              <w:left w:val="nil"/>
              <w:bottom w:val="single" w:sz="4" w:space="0" w:color="auto"/>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b/>
                <w:bCs/>
                <w:color w:val="000000"/>
                <w:sz w:val="24"/>
                <w:szCs w:val="24"/>
              </w:rPr>
            </w:pPr>
            <w:r w:rsidRPr="00B441A3">
              <w:rPr>
                <w:rFonts w:ascii="Calibri" w:eastAsia="Times New Roman" w:hAnsi="Calibri" w:cs="Times New Roman"/>
                <w:b/>
                <w:bCs/>
                <w:color w:val="000000"/>
                <w:sz w:val="24"/>
                <w:szCs w:val="24"/>
              </w:rPr>
              <w:t>Cell:                                                                                                 Email</w:t>
            </w:r>
            <w:r w:rsidRPr="00B441A3">
              <w:rPr>
                <w:rFonts w:ascii="Calibri" w:eastAsia="Times New Roman" w:hAnsi="Calibri" w:cs="Times New Roman"/>
                <w:color w:val="000000"/>
                <w:sz w:val="24"/>
                <w:szCs w:val="24"/>
              </w:rPr>
              <w:t xml:space="preserve">                                                   </w:t>
            </w:r>
          </w:p>
        </w:tc>
      </w:tr>
      <w:tr w:rsidR="00A16A17" w:rsidRPr="00B441A3" w:rsidTr="00A00B5D">
        <w:trPr>
          <w:trHeight w:val="262"/>
        </w:trPr>
        <w:tc>
          <w:tcPr>
            <w:tcW w:w="10984" w:type="dxa"/>
            <w:gridSpan w:val="13"/>
            <w:tcBorders>
              <w:top w:val="nil"/>
              <w:left w:val="nil"/>
              <w:bottom w:val="nil"/>
              <w:right w:val="nil"/>
            </w:tcBorders>
            <w:shd w:val="clear" w:color="auto" w:fill="auto"/>
            <w:noWrap/>
            <w:vAlign w:val="bottom"/>
            <w:hideMark/>
          </w:tcPr>
          <w:p w:rsidR="00A16A17" w:rsidRPr="00B441A3" w:rsidRDefault="00A16A17" w:rsidP="007819B1">
            <w:pPr>
              <w:pStyle w:val="ListParagraph"/>
              <w:numPr>
                <w:ilvl w:val="0"/>
                <w:numId w:val="1"/>
              </w:numPr>
              <w:spacing w:after="0" w:line="240" w:lineRule="auto"/>
              <w:rPr>
                <w:rFonts w:ascii="Calibri" w:eastAsia="Times New Roman" w:hAnsi="Calibri" w:cs="Times New Roman"/>
                <w:color w:val="000000"/>
                <w:sz w:val="24"/>
                <w:szCs w:val="24"/>
              </w:rPr>
            </w:pPr>
            <w:r w:rsidRPr="00B441A3">
              <w:rPr>
                <w:rFonts w:ascii="Calibri" w:eastAsia="Times New Roman" w:hAnsi="Calibri" w:cs="Times New Roman"/>
                <w:color w:val="000000"/>
                <w:sz w:val="24"/>
                <w:szCs w:val="24"/>
              </w:rPr>
              <w:t xml:space="preserve">On Location:  A non-refundable deposit of $100 is required to save your date.  This will go  </w:t>
            </w:r>
          </w:p>
        </w:tc>
        <w:tc>
          <w:tcPr>
            <w:tcW w:w="509"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r>
      <w:tr w:rsidR="00A16A17" w:rsidRPr="00B441A3" w:rsidTr="00A00B5D">
        <w:trPr>
          <w:trHeight w:val="262"/>
        </w:trPr>
        <w:tc>
          <w:tcPr>
            <w:tcW w:w="8789" w:type="dxa"/>
            <w:gridSpan w:val="9"/>
            <w:tcBorders>
              <w:top w:val="nil"/>
              <w:left w:val="nil"/>
              <w:bottom w:val="nil"/>
              <w:right w:val="nil"/>
            </w:tcBorders>
            <w:shd w:val="clear" w:color="auto" w:fill="auto"/>
            <w:noWrap/>
            <w:vAlign w:val="bottom"/>
            <w:hideMark/>
          </w:tcPr>
          <w:p w:rsidR="00A16A17" w:rsidRDefault="00A16A17" w:rsidP="007819B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B441A3">
              <w:rPr>
                <w:rFonts w:ascii="Calibri" w:eastAsia="Times New Roman" w:hAnsi="Calibri" w:cs="Times New Roman"/>
                <w:color w:val="000000"/>
                <w:sz w:val="24"/>
                <w:szCs w:val="24"/>
              </w:rPr>
              <w:t>towards the travel fee.  The remainder balance is due by date of wedding.</w:t>
            </w:r>
          </w:p>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1464" w:type="dxa"/>
            <w:gridSpan w:val="3"/>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c>
          <w:tcPr>
            <w:tcW w:w="509" w:type="dxa"/>
            <w:tcBorders>
              <w:top w:val="nil"/>
              <w:left w:val="nil"/>
              <w:bottom w:val="nil"/>
              <w:right w:val="nil"/>
            </w:tcBorders>
            <w:shd w:val="clear" w:color="auto" w:fill="auto"/>
            <w:noWrap/>
            <w:vAlign w:val="bottom"/>
            <w:hideMark/>
          </w:tcPr>
          <w:p w:rsidR="00A16A17" w:rsidRPr="00B441A3" w:rsidRDefault="00A16A17"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9520" w:type="dxa"/>
            <w:gridSpan w:val="10"/>
            <w:tcBorders>
              <w:top w:val="nil"/>
              <w:left w:val="nil"/>
              <w:bottom w:val="nil"/>
              <w:right w:val="nil"/>
            </w:tcBorders>
            <w:shd w:val="clear" w:color="auto" w:fill="auto"/>
            <w:noWrap/>
            <w:vAlign w:val="bottom"/>
            <w:hideMark/>
          </w:tcPr>
          <w:p w:rsidR="00A00B5D" w:rsidRPr="00B441A3" w:rsidRDefault="00A00B5D" w:rsidP="007819B1">
            <w:pPr>
              <w:pStyle w:val="ListParagraph"/>
              <w:numPr>
                <w:ilvl w:val="0"/>
                <w:numId w:val="1"/>
              </w:numPr>
              <w:spacing w:after="0" w:line="240" w:lineRule="auto"/>
              <w:rPr>
                <w:rFonts w:ascii="Calibri" w:eastAsia="Times New Roman" w:hAnsi="Calibri" w:cs="Times New Roman"/>
                <w:color w:val="000000"/>
                <w:sz w:val="24"/>
                <w:szCs w:val="24"/>
              </w:rPr>
            </w:pPr>
            <w:r w:rsidRPr="00B441A3">
              <w:rPr>
                <w:rFonts w:ascii="Calibri" w:eastAsia="Times New Roman" w:hAnsi="Calibri" w:cs="Times New Roman"/>
                <w:color w:val="000000"/>
                <w:sz w:val="24"/>
                <w:szCs w:val="24"/>
              </w:rPr>
              <w:t xml:space="preserve">Please note: If a wedding is cancelled the </w:t>
            </w:r>
            <w:r w:rsidRPr="00B441A3">
              <w:rPr>
                <w:rFonts w:ascii="Calibri" w:eastAsia="Times New Roman" w:hAnsi="Calibri" w:cs="Times New Roman"/>
                <w:b/>
                <w:bCs/>
                <w:color w:val="000000"/>
                <w:sz w:val="24"/>
                <w:szCs w:val="24"/>
              </w:rPr>
              <w:t>deposit will not be refunded</w:t>
            </w:r>
            <w:r w:rsidRPr="00B441A3">
              <w:rPr>
                <w:rFonts w:ascii="Calibri" w:eastAsia="Times New Roman" w:hAnsi="Calibri" w:cs="Times New Roman"/>
                <w:color w:val="000000"/>
                <w:sz w:val="24"/>
                <w:szCs w:val="24"/>
              </w:rPr>
              <w:t xml:space="preserve">.  If you or anyone in your wedding party does not cancel within 2 weeks before wedding date, you will </w:t>
            </w:r>
            <w:r>
              <w:rPr>
                <w:rFonts w:ascii="Calibri" w:eastAsia="Times New Roman" w:hAnsi="Calibri" w:cs="Times New Roman"/>
                <w:color w:val="000000"/>
                <w:sz w:val="24"/>
                <w:szCs w:val="24"/>
              </w:rPr>
              <w:t>b</w:t>
            </w:r>
            <w:r w:rsidRPr="00B441A3">
              <w:rPr>
                <w:rFonts w:ascii="Calibri" w:eastAsia="Times New Roman" w:hAnsi="Calibri" w:cs="Times New Roman"/>
                <w:color w:val="000000"/>
                <w:sz w:val="24"/>
                <w:szCs w:val="24"/>
              </w:rPr>
              <w:t>e charged for their reserved services on day of wedding.</w:t>
            </w:r>
          </w:p>
        </w:tc>
        <w:tc>
          <w:tcPr>
            <w:tcW w:w="1464"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509"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8789" w:type="dxa"/>
            <w:gridSpan w:val="9"/>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1464"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509"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10984" w:type="dxa"/>
            <w:gridSpan w:val="13"/>
            <w:tcBorders>
              <w:top w:val="nil"/>
              <w:left w:val="nil"/>
              <w:bottom w:val="nil"/>
              <w:right w:val="nil"/>
            </w:tcBorders>
            <w:shd w:val="clear" w:color="auto" w:fill="auto"/>
            <w:noWrap/>
            <w:vAlign w:val="bottom"/>
            <w:hideMark/>
          </w:tcPr>
          <w:p w:rsidR="00A00B5D" w:rsidRPr="00C04CC5" w:rsidRDefault="00A00B5D" w:rsidP="00C04CC5">
            <w:pPr>
              <w:spacing w:after="0" w:line="240" w:lineRule="auto"/>
              <w:rPr>
                <w:rFonts w:ascii="Calibri" w:eastAsia="Times New Roman" w:hAnsi="Calibri" w:cs="Times New Roman"/>
                <w:color w:val="000000"/>
                <w:sz w:val="24"/>
                <w:szCs w:val="24"/>
              </w:rPr>
            </w:pPr>
          </w:p>
          <w:p w:rsidR="00A00B5D" w:rsidRPr="00B441A3" w:rsidRDefault="00A00B5D" w:rsidP="007819B1">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 avoid any confusion on the wedding day, the bride is responsible for collecting all cash or checks from other members of party having services, and </w:t>
            </w:r>
            <w:r w:rsidRPr="00F60A96">
              <w:rPr>
                <w:rFonts w:ascii="Calibri" w:eastAsia="Times New Roman" w:hAnsi="Calibri" w:cs="Times New Roman"/>
                <w:b/>
                <w:color w:val="000000"/>
                <w:sz w:val="24"/>
                <w:szCs w:val="24"/>
              </w:rPr>
              <w:t>one check or cash sum shall be submitted</w:t>
            </w:r>
            <w:r>
              <w:rPr>
                <w:rFonts w:ascii="Calibri" w:eastAsia="Times New Roman" w:hAnsi="Calibri" w:cs="Times New Roman"/>
                <w:color w:val="000000"/>
                <w:sz w:val="24"/>
                <w:szCs w:val="24"/>
              </w:rPr>
              <w:t xml:space="preserve"> to Lea </w:t>
            </w:r>
            <w:proofErr w:type="spellStart"/>
            <w:r>
              <w:rPr>
                <w:rFonts w:ascii="Calibri" w:eastAsia="Times New Roman" w:hAnsi="Calibri" w:cs="Times New Roman"/>
                <w:color w:val="000000"/>
                <w:sz w:val="24"/>
                <w:szCs w:val="24"/>
              </w:rPr>
              <w:t>Furia</w:t>
            </w:r>
            <w:proofErr w:type="spellEnd"/>
            <w:r>
              <w:rPr>
                <w:rFonts w:ascii="Calibri" w:eastAsia="Times New Roman" w:hAnsi="Calibri" w:cs="Times New Roman"/>
                <w:color w:val="000000"/>
                <w:sz w:val="24"/>
                <w:szCs w:val="24"/>
              </w:rPr>
              <w:t xml:space="preserve"> at end of services.</w:t>
            </w:r>
          </w:p>
        </w:tc>
        <w:tc>
          <w:tcPr>
            <w:tcW w:w="509"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9520" w:type="dxa"/>
            <w:gridSpan w:val="10"/>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1464"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509"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8524" w:type="dxa"/>
            <w:gridSpan w:val="8"/>
            <w:tcBorders>
              <w:top w:val="nil"/>
              <w:left w:val="nil"/>
              <w:bottom w:val="nil"/>
              <w:right w:val="nil"/>
            </w:tcBorders>
            <w:shd w:val="clear" w:color="auto" w:fill="auto"/>
            <w:noWrap/>
            <w:vAlign w:val="bottom"/>
            <w:hideMark/>
          </w:tcPr>
          <w:p w:rsidR="00A00B5D" w:rsidRPr="00AB25F7" w:rsidRDefault="00A00B5D" w:rsidP="00AB25F7">
            <w:pPr>
              <w:pStyle w:val="ListParagraph"/>
              <w:numPr>
                <w:ilvl w:val="0"/>
                <w:numId w:val="1"/>
              </w:numPr>
              <w:spacing w:after="0" w:line="240" w:lineRule="auto"/>
              <w:rPr>
                <w:rFonts w:ascii="Calibri" w:eastAsia="Times New Roman" w:hAnsi="Calibri" w:cs="Times New Roman"/>
                <w:color w:val="000000"/>
                <w:sz w:val="24"/>
                <w:szCs w:val="24"/>
              </w:rPr>
            </w:pPr>
            <w:r w:rsidRPr="00B441A3">
              <w:rPr>
                <w:rFonts w:ascii="Calibri" w:eastAsia="Times New Roman" w:hAnsi="Calibri" w:cs="Times New Roman"/>
                <w:color w:val="000000"/>
                <w:sz w:val="24"/>
                <w:szCs w:val="24"/>
              </w:rPr>
              <w:t>I have read, understand and agree to terms this contract.</w:t>
            </w:r>
          </w:p>
        </w:tc>
        <w:tc>
          <w:tcPr>
            <w:tcW w:w="265"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1282" w:type="dxa"/>
            <w:gridSpan w:val="2"/>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691" w:type="dxa"/>
            <w:gridSpan w:val="2"/>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F60A96">
        <w:trPr>
          <w:trHeight w:val="262"/>
        </w:trPr>
        <w:tc>
          <w:tcPr>
            <w:tcW w:w="1548"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90"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2042" w:type="dxa"/>
            <w:gridSpan w:val="2"/>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265"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7"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262"/>
        </w:trPr>
        <w:tc>
          <w:tcPr>
            <w:tcW w:w="6482" w:type="dxa"/>
            <w:gridSpan w:val="6"/>
            <w:tcBorders>
              <w:top w:val="nil"/>
              <w:left w:val="nil"/>
              <w:bottom w:val="single" w:sz="4" w:space="0" w:color="auto"/>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r w:rsidRPr="00B441A3">
              <w:rPr>
                <w:rFonts w:ascii="Calibri" w:eastAsia="Times New Roman" w:hAnsi="Calibri" w:cs="Times New Roman"/>
                <w:b/>
                <w:bCs/>
                <w:color w:val="000000"/>
                <w:sz w:val="24"/>
                <w:szCs w:val="24"/>
              </w:rPr>
              <w:t xml:space="preserve">Signature:                                                   </w:t>
            </w:r>
            <w:r>
              <w:rPr>
                <w:rFonts w:ascii="Calibri" w:eastAsia="Times New Roman" w:hAnsi="Calibri" w:cs="Times New Roman"/>
                <w:b/>
                <w:bCs/>
                <w:color w:val="000000"/>
                <w:sz w:val="24"/>
                <w:szCs w:val="24"/>
              </w:rPr>
              <w:t xml:space="preserve">                  </w:t>
            </w:r>
            <w:r w:rsidRPr="00B441A3">
              <w:rPr>
                <w:rFonts w:ascii="Calibri" w:eastAsia="Times New Roman" w:hAnsi="Calibri" w:cs="Times New Roman"/>
                <w:b/>
                <w:bCs/>
                <w:color w:val="000000"/>
                <w:sz w:val="24"/>
                <w:szCs w:val="24"/>
              </w:rPr>
              <w:t xml:space="preserve">Date:   </w:t>
            </w:r>
            <w:r>
              <w:rPr>
                <w:rFonts w:ascii="Calibri" w:eastAsia="Times New Roman" w:hAnsi="Calibri" w:cs="Times New Roman"/>
                <w:b/>
                <w:bCs/>
                <w:color w:val="000000"/>
                <w:sz w:val="24"/>
                <w:szCs w:val="24"/>
              </w:rPr>
              <w:t xml:space="preserve">         </w:t>
            </w:r>
            <w:r w:rsidRPr="00B441A3">
              <w:rPr>
                <w:rFonts w:ascii="Calibri" w:eastAsia="Times New Roman" w:hAnsi="Calibri" w:cs="Times New Roman"/>
                <w:b/>
                <w:bCs/>
                <w:color w:val="000000"/>
                <w:sz w:val="24"/>
                <w:szCs w:val="24"/>
              </w:rPr>
              <w:t xml:space="preserve"> </w:t>
            </w:r>
            <w:r w:rsidRPr="00B441A3">
              <w:rPr>
                <w:rFonts w:ascii="Calibri" w:eastAsia="Times New Roman" w:hAnsi="Calibri" w:cs="Times New Roman"/>
                <w:color w:val="000000"/>
                <w:sz w:val="24"/>
                <w:szCs w:val="24"/>
              </w:rPr>
              <w:t xml:space="preserve">                                                           </w:t>
            </w:r>
          </w:p>
        </w:tc>
        <w:tc>
          <w:tcPr>
            <w:tcW w:w="2042" w:type="dxa"/>
            <w:gridSpan w:val="2"/>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265"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7"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F60A96">
        <w:trPr>
          <w:trHeight w:val="464"/>
        </w:trPr>
        <w:tc>
          <w:tcPr>
            <w:tcW w:w="1548"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90"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2042" w:type="dxa"/>
            <w:gridSpan w:val="2"/>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265"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7"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1620"/>
        </w:trPr>
        <w:tc>
          <w:tcPr>
            <w:tcW w:w="10507" w:type="dxa"/>
            <w:gridSpan w:val="11"/>
            <w:tcBorders>
              <w:top w:val="nil"/>
              <w:left w:val="nil"/>
              <w:bottom w:val="single" w:sz="4" w:space="0" w:color="auto"/>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b/>
                <w:bCs/>
                <w:color w:val="000000"/>
                <w:sz w:val="24"/>
                <w:szCs w:val="24"/>
              </w:rPr>
            </w:pPr>
          </w:p>
        </w:tc>
        <w:tc>
          <w:tcPr>
            <w:tcW w:w="986" w:type="dxa"/>
            <w:gridSpan w:val="3"/>
            <w:tcBorders>
              <w:top w:val="nil"/>
              <w:left w:val="nil"/>
              <w:bottom w:val="nil"/>
              <w:right w:val="nil"/>
            </w:tcBorders>
            <w:shd w:val="clear" w:color="auto" w:fill="auto"/>
            <w:noWrap/>
            <w:vAlign w:val="bottom"/>
            <w:hideMark/>
          </w:tcPr>
          <w:p w:rsidR="00A00B5D" w:rsidRDefault="00A00B5D" w:rsidP="007819B1">
            <w:pPr>
              <w:spacing w:after="0" w:line="240" w:lineRule="auto"/>
              <w:rPr>
                <w:rFonts w:ascii="Calibri" w:eastAsia="Times New Roman" w:hAnsi="Calibri" w:cs="Times New Roman"/>
                <w:color w:val="000000"/>
                <w:sz w:val="24"/>
                <w:szCs w:val="24"/>
              </w:rPr>
            </w:pPr>
          </w:p>
          <w:p w:rsidR="00A00B5D" w:rsidRDefault="00A00B5D" w:rsidP="007819B1">
            <w:pPr>
              <w:spacing w:after="0" w:line="240" w:lineRule="auto"/>
              <w:rPr>
                <w:rFonts w:ascii="Calibri" w:eastAsia="Times New Roman" w:hAnsi="Calibri" w:cs="Times New Roman"/>
                <w:color w:val="000000"/>
                <w:sz w:val="24"/>
                <w:szCs w:val="24"/>
              </w:rPr>
            </w:pPr>
          </w:p>
          <w:p w:rsidR="00A00B5D" w:rsidRPr="00B441A3" w:rsidRDefault="00A00B5D" w:rsidP="007819B1">
            <w:pPr>
              <w:spacing w:after="0" w:line="240" w:lineRule="auto"/>
              <w:rPr>
                <w:rFonts w:ascii="Calibri" w:eastAsia="Times New Roman" w:hAnsi="Calibri" w:cs="Times New Roman"/>
                <w:color w:val="000000"/>
                <w:sz w:val="24"/>
                <w:szCs w:val="24"/>
              </w:rPr>
            </w:pPr>
          </w:p>
        </w:tc>
      </w:tr>
      <w:tr w:rsidR="00A00B5D" w:rsidRPr="00B441A3" w:rsidTr="00857989">
        <w:trPr>
          <w:trHeight w:val="1115"/>
        </w:trPr>
        <w:tc>
          <w:tcPr>
            <w:tcW w:w="1548"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b/>
                <w:bCs/>
                <w:color w:val="000000"/>
                <w:sz w:val="24"/>
                <w:szCs w:val="24"/>
              </w:rPr>
            </w:pPr>
          </w:p>
        </w:tc>
        <w:tc>
          <w:tcPr>
            <w:tcW w:w="986"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90"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1048" w:type="dxa"/>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1259" w:type="dxa"/>
            <w:gridSpan w:val="2"/>
            <w:tcBorders>
              <w:top w:val="nil"/>
              <w:left w:val="nil"/>
              <w:bottom w:val="nil"/>
              <w:right w:val="nil"/>
            </w:tcBorders>
            <w:shd w:val="clear" w:color="auto" w:fill="auto"/>
            <w:noWrap/>
            <w:vAlign w:val="bottom"/>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731"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7" w:type="dxa"/>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c>
          <w:tcPr>
            <w:tcW w:w="986" w:type="dxa"/>
            <w:gridSpan w:val="3"/>
            <w:tcBorders>
              <w:top w:val="nil"/>
              <w:left w:val="nil"/>
              <w:bottom w:val="nil"/>
              <w:right w:val="nil"/>
            </w:tcBorders>
            <w:shd w:val="clear" w:color="auto" w:fill="auto"/>
            <w:noWrap/>
            <w:vAlign w:val="bottom"/>
            <w:hideMark/>
          </w:tcPr>
          <w:p w:rsidR="00A00B5D" w:rsidRPr="00B441A3" w:rsidRDefault="00A00B5D" w:rsidP="007819B1">
            <w:pPr>
              <w:spacing w:after="0" w:line="240" w:lineRule="auto"/>
              <w:rPr>
                <w:rFonts w:ascii="Calibri" w:eastAsia="Times New Roman" w:hAnsi="Calibri" w:cs="Times New Roman"/>
                <w:color w:val="000000"/>
                <w:sz w:val="24"/>
                <w:szCs w:val="24"/>
              </w:rPr>
            </w:pPr>
          </w:p>
        </w:tc>
      </w:tr>
    </w:tbl>
    <w:tbl>
      <w:tblPr>
        <w:tblpPr w:leftFromText="180" w:rightFromText="180" w:vertAnchor="text" w:horzAnchor="margin" w:tblpY="297"/>
        <w:tblW w:w="7076" w:type="dxa"/>
        <w:tblLook w:val="04A0" w:firstRow="1" w:lastRow="0" w:firstColumn="1" w:lastColumn="0" w:noHBand="0" w:noVBand="1"/>
      </w:tblPr>
      <w:tblGrid>
        <w:gridCol w:w="1868"/>
        <w:gridCol w:w="266"/>
        <w:gridCol w:w="976"/>
        <w:gridCol w:w="976"/>
        <w:gridCol w:w="976"/>
        <w:gridCol w:w="976"/>
        <w:gridCol w:w="1038"/>
      </w:tblGrid>
      <w:tr w:rsidR="004D255F" w:rsidRPr="00A16A17" w:rsidTr="004D255F">
        <w:trPr>
          <w:trHeight w:val="300"/>
        </w:trPr>
        <w:tc>
          <w:tcPr>
            <w:tcW w:w="2134" w:type="dxa"/>
            <w:gridSpan w:val="2"/>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sz w:val="24"/>
                <w:szCs w:val="24"/>
              </w:rPr>
            </w:pPr>
          </w:p>
          <w:p w:rsidR="004D255F" w:rsidRPr="00A16A17" w:rsidRDefault="004D255F" w:rsidP="004D255F">
            <w:pPr>
              <w:spacing w:after="0" w:line="240" w:lineRule="auto"/>
              <w:rPr>
                <w:rFonts w:ascii="Calibri" w:eastAsia="Times New Roman" w:hAnsi="Calibri" w:cs="Times New Roman"/>
                <w:b/>
                <w:bCs/>
                <w:color w:val="000000"/>
                <w:sz w:val="24"/>
                <w:szCs w:val="24"/>
              </w:rPr>
            </w:pPr>
            <w:r w:rsidRPr="00A16A17">
              <w:rPr>
                <w:rFonts w:ascii="Calibri" w:eastAsia="Times New Roman" w:hAnsi="Calibri" w:cs="Times New Roman"/>
                <w:b/>
                <w:bCs/>
                <w:color w:val="000000"/>
                <w:sz w:val="24"/>
                <w:szCs w:val="24"/>
              </w:rPr>
              <w:t>Wedding Party</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sz w:val="24"/>
                <w:szCs w:val="24"/>
              </w:rPr>
            </w:pPr>
            <w:r w:rsidRPr="00A16A17">
              <w:rPr>
                <w:rFonts w:ascii="Calibri" w:eastAsia="Times New Roman" w:hAnsi="Calibri" w:cs="Times New Roman"/>
                <w:b/>
                <w:bCs/>
                <w:color w:val="000000"/>
                <w:sz w:val="24"/>
                <w:szCs w:val="24"/>
              </w:rPr>
              <w:t>Hair</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sz w:val="24"/>
                <w:szCs w:val="24"/>
              </w:rPr>
            </w:pPr>
            <w:r w:rsidRPr="00A16A17">
              <w:rPr>
                <w:rFonts w:ascii="Calibri" w:eastAsia="Times New Roman" w:hAnsi="Calibri" w:cs="Times New Roman"/>
                <w:b/>
                <w:bCs/>
                <w:color w:val="000000"/>
                <w:sz w:val="24"/>
                <w:szCs w:val="24"/>
              </w:rPr>
              <w:t> </w:t>
            </w: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sz w:val="24"/>
                <w:szCs w:val="24"/>
              </w:rPr>
            </w:pPr>
            <w:r w:rsidRPr="00A16A17">
              <w:rPr>
                <w:rFonts w:ascii="Calibri" w:eastAsia="Times New Roman" w:hAnsi="Calibri" w:cs="Times New Roman"/>
                <w:b/>
                <w:bCs/>
                <w:color w:val="000000"/>
                <w:sz w:val="24"/>
                <w:szCs w:val="24"/>
              </w:rPr>
              <w:t>Makeup</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1</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2</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3</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4</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5</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6</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7</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8</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26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nil"/>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Default="004D255F" w:rsidP="004D255F">
            <w:pPr>
              <w:spacing w:after="0" w:line="240" w:lineRule="auto"/>
              <w:rPr>
                <w:rFonts w:ascii="Calibri" w:eastAsia="Times New Roman" w:hAnsi="Calibri" w:cs="Times New Roman"/>
                <w:b/>
                <w:bCs/>
                <w:color w:val="000000"/>
              </w:rPr>
            </w:pPr>
          </w:p>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Stylist:</w:t>
            </w:r>
          </w:p>
        </w:tc>
        <w:tc>
          <w:tcPr>
            <w:tcW w:w="266" w:type="dxa"/>
            <w:tcBorders>
              <w:top w:val="single" w:sz="4" w:space="0" w:color="auto"/>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single" w:sz="4" w:space="0" w:color="auto"/>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single" w:sz="4" w:space="0" w:color="auto"/>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r>
      <w:tr w:rsidR="004D255F" w:rsidRPr="00A16A17" w:rsidTr="004D255F">
        <w:trPr>
          <w:trHeight w:val="300"/>
        </w:trPr>
        <w:tc>
          <w:tcPr>
            <w:tcW w:w="1868" w:type="dxa"/>
            <w:tcBorders>
              <w:top w:val="nil"/>
              <w:left w:val="nil"/>
              <w:bottom w:val="single" w:sz="4" w:space="0" w:color="auto"/>
              <w:right w:val="nil"/>
            </w:tcBorders>
            <w:shd w:val="clear" w:color="auto" w:fill="auto"/>
            <w:noWrap/>
            <w:vAlign w:val="bottom"/>
            <w:hideMark/>
          </w:tcPr>
          <w:p w:rsidR="004D255F" w:rsidRDefault="004D255F" w:rsidP="004D255F">
            <w:pPr>
              <w:spacing w:after="0" w:line="240" w:lineRule="auto"/>
              <w:rPr>
                <w:rFonts w:ascii="Calibri" w:eastAsia="Times New Roman" w:hAnsi="Calibri" w:cs="Times New Roman"/>
                <w:b/>
                <w:bCs/>
                <w:color w:val="000000"/>
              </w:rPr>
            </w:pPr>
          </w:p>
          <w:p w:rsidR="004D255F" w:rsidRDefault="004D255F" w:rsidP="004D255F">
            <w:pPr>
              <w:spacing w:after="0" w:line="240" w:lineRule="auto"/>
              <w:rPr>
                <w:rFonts w:ascii="Calibri" w:eastAsia="Times New Roman" w:hAnsi="Calibri" w:cs="Times New Roman"/>
                <w:b/>
                <w:bCs/>
                <w:color w:val="000000"/>
              </w:rPr>
            </w:pPr>
          </w:p>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Makeup Artist:</w:t>
            </w:r>
          </w:p>
        </w:tc>
        <w:tc>
          <w:tcPr>
            <w:tcW w:w="26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b/>
                <w:bCs/>
                <w:color w:val="000000"/>
              </w:rPr>
            </w:pPr>
            <w:r w:rsidRPr="00A16A17">
              <w:rPr>
                <w:rFonts w:ascii="Calibri" w:eastAsia="Times New Roman" w:hAnsi="Calibri" w:cs="Times New Roman"/>
                <w:b/>
                <w:bCs/>
                <w:color w:val="000000"/>
              </w:rPr>
              <w:t> </w:t>
            </w:r>
          </w:p>
        </w:tc>
        <w:tc>
          <w:tcPr>
            <w:tcW w:w="976"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c>
          <w:tcPr>
            <w:tcW w:w="1038" w:type="dxa"/>
            <w:tcBorders>
              <w:top w:val="nil"/>
              <w:left w:val="nil"/>
              <w:bottom w:val="single" w:sz="4" w:space="0" w:color="auto"/>
              <w:right w:val="nil"/>
            </w:tcBorders>
            <w:shd w:val="clear" w:color="auto" w:fill="auto"/>
            <w:noWrap/>
            <w:vAlign w:val="bottom"/>
            <w:hideMark/>
          </w:tcPr>
          <w:p w:rsidR="004D255F" w:rsidRPr="00A16A17" w:rsidRDefault="004D255F" w:rsidP="004D255F">
            <w:pPr>
              <w:spacing w:after="0" w:line="240" w:lineRule="auto"/>
              <w:rPr>
                <w:rFonts w:ascii="Calibri" w:eastAsia="Times New Roman" w:hAnsi="Calibri" w:cs="Times New Roman"/>
                <w:color w:val="000000"/>
              </w:rPr>
            </w:pPr>
            <w:r w:rsidRPr="00A16A17">
              <w:rPr>
                <w:rFonts w:ascii="Calibri" w:eastAsia="Times New Roman" w:hAnsi="Calibri" w:cs="Times New Roman"/>
                <w:color w:val="000000"/>
              </w:rPr>
              <w:t> </w:t>
            </w:r>
          </w:p>
        </w:tc>
      </w:tr>
    </w:tbl>
    <w:p w:rsidR="00CD1563" w:rsidRDefault="00C73C5F"/>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p w:rsidR="00A16A17" w:rsidRDefault="00A16A17"/>
    <w:tbl>
      <w:tblPr>
        <w:tblpPr w:leftFromText="180" w:rightFromText="180" w:vertAnchor="text" w:horzAnchor="margin" w:tblpXSpec="center" w:tblpY="-164"/>
        <w:tblW w:w="10252" w:type="dxa"/>
        <w:tblLook w:val="04A0" w:firstRow="1" w:lastRow="0" w:firstColumn="1" w:lastColumn="0" w:noHBand="0" w:noVBand="1"/>
      </w:tblPr>
      <w:tblGrid>
        <w:gridCol w:w="9586"/>
        <w:gridCol w:w="222"/>
        <w:gridCol w:w="222"/>
        <w:gridCol w:w="222"/>
      </w:tblGrid>
      <w:tr w:rsidR="00A16A17" w:rsidRPr="00B441A3" w:rsidTr="00A16A17">
        <w:trPr>
          <w:trHeight w:val="315"/>
        </w:trPr>
        <w:tc>
          <w:tcPr>
            <w:tcW w:w="10252" w:type="dxa"/>
            <w:gridSpan w:val="4"/>
            <w:tcBorders>
              <w:top w:val="nil"/>
              <w:left w:val="nil"/>
              <w:bottom w:val="nil"/>
              <w:right w:val="nil"/>
            </w:tcBorders>
            <w:shd w:val="clear" w:color="auto" w:fill="auto"/>
            <w:noWrap/>
            <w:vAlign w:val="bottom"/>
            <w:hideMark/>
          </w:tcPr>
          <w:tbl>
            <w:tblPr>
              <w:tblW w:w="6832" w:type="dxa"/>
              <w:tblLook w:val="04A0" w:firstRow="1" w:lastRow="0" w:firstColumn="1" w:lastColumn="0" w:noHBand="0" w:noVBand="1"/>
            </w:tblPr>
            <w:tblGrid>
              <w:gridCol w:w="1176"/>
              <w:gridCol w:w="976"/>
              <w:gridCol w:w="976"/>
              <w:gridCol w:w="976"/>
              <w:gridCol w:w="976"/>
              <w:gridCol w:w="976"/>
              <w:gridCol w:w="976"/>
            </w:tblGrid>
            <w:tr w:rsidR="00A16A17" w:rsidRPr="00A16A17" w:rsidTr="00A16A17">
              <w:trPr>
                <w:trHeight w:val="30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r>
                    <w:rPr>
                      <w:rFonts w:ascii="Calibri" w:eastAsia="Times New Roman" w:hAnsi="Calibri" w:cs="Times New Roman"/>
                      <w:noProof/>
                      <w:color w:val="000000"/>
                    </w:rPr>
                    <w:lastRenderedPageBreak/>
                    <w:drawing>
                      <wp:anchor distT="0" distB="0" distL="114300" distR="114300" simplePos="0" relativeHeight="251661312" behindDoc="0" locked="0" layoutInCell="1" allowOverlap="1" wp14:anchorId="403A2629" wp14:editId="11D6DA00">
                        <wp:simplePos x="0" y="0"/>
                        <wp:positionH relativeFrom="column">
                          <wp:posOffset>-109220</wp:posOffset>
                        </wp:positionH>
                        <wp:positionV relativeFrom="paragraph">
                          <wp:posOffset>-481330</wp:posOffset>
                        </wp:positionV>
                        <wp:extent cx="2581275" cy="1143000"/>
                        <wp:effectExtent l="19050" t="0" r="9525" b="0"/>
                        <wp:wrapNone/>
                        <wp:docPr id="2" name="Picture 0"/>
                        <wp:cNvGraphicFramePr/>
                        <a:graphic xmlns:a="http://schemas.openxmlformats.org/drawingml/2006/main">
                          <a:graphicData uri="http://schemas.openxmlformats.org/drawingml/2006/picture">
                            <pic:pic xmlns:pic="http://schemas.openxmlformats.org/drawingml/2006/picture">
                              <pic:nvPicPr>
                                <pic:cNvPr id="1025" name="Picture 0" descr="Picturesjhh 266.jpg"/>
                                <pic:cNvPicPr>
                                  <a:picLocks noChangeAspect="1" noChangeArrowheads="1"/>
                                </pic:cNvPicPr>
                              </pic:nvPicPr>
                              <pic:blipFill>
                                <a:blip r:embed="rId6" cstate="print"/>
                                <a:srcRect/>
                                <a:stretch>
                                  <a:fillRect/>
                                </a:stretch>
                              </pic:blipFill>
                              <pic:spPr bwMode="auto">
                                <a:xfrm>
                                  <a:off x="0" y="0"/>
                                  <a:ext cx="2581275" cy="11430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A16A17" w:rsidRPr="00A16A17">
                    <w:trPr>
                      <w:trHeight w:val="300"/>
                      <w:tblCellSpacing w:w="0" w:type="dxa"/>
                    </w:trPr>
                    <w:tc>
                      <w:tcPr>
                        <w:tcW w:w="960"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bl>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30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375"/>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1952" w:type="dxa"/>
                  <w:gridSpan w:val="2"/>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b/>
                      <w:bCs/>
                      <w:color w:val="000000"/>
                      <w:sz w:val="28"/>
                      <w:szCs w:val="28"/>
                    </w:rPr>
                  </w:pPr>
                  <w:r w:rsidRPr="00A16A17">
                    <w:rPr>
                      <w:rFonts w:ascii="Calibri" w:eastAsia="Times New Roman" w:hAnsi="Calibri" w:cs="Times New Roman"/>
                      <w:b/>
                      <w:bCs/>
                      <w:color w:val="000000"/>
                      <w:sz w:val="28"/>
                      <w:szCs w:val="28"/>
                    </w:rPr>
                    <w:t>HAIR BY LEA</w:t>
                  </w:r>
                </w:p>
              </w:tc>
            </w:tr>
            <w:tr w:rsidR="00A16A17" w:rsidRPr="00A16A17" w:rsidTr="00A16A17">
              <w:trPr>
                <w:trHeight w:val="102"/>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1952" w:type="dxa"/>
                  <w:gridSpan w:val="2"/>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bCs/>
                      <w:color w:val="000000"/>
                      <w:sz w:val="28"/>
                      <w:szCs w:val="28"/>
                    </w:rPr>
                  </w:pPr>
                  <w:r w:rsidRPr="00A16A17">
                    <w:rPr>
                      <w:rFonts w:ascii="Calibri" w:eastAsia="Times New Roman" w:hAnsi="Calibri" w:cs="Times New Roman"/>
                      <w:bCs/>
                      <w:color w:val="000000"/>
                      <w:sz w:val="28"/>
                      <w:szCs w:val="28"/>
                    </w:rPr>
                    <w:t>Bridal Contrac</w:t>
                  </w:r>
                  <w:r>
                    <w:rPr>
                      <w:rFonts w:ascii="Calibri" w:eastAsia="Times New Roman" w:hAnsi="Calibri" w:cs="Times New Roman"/>
                      <w:bCs/>
                      <w:color w:val="000000"/>
                      <w:sz w:val="28"/>
                      <w:szCs w:val="28"/>
                    </w:rPr>
                    <w:t>t</w:t>
                  </w:r>
                </w:p>
              </w:tc>
            </w:tr>
            <w:tr w:rsidR="00A16A17" w:rsidRPr="00A16A17" w:rsidTr="00A16A17">
              <w:trPr>
                <w:trHeight w:val="30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8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8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8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r w:rsidR="00A16A17" w:rsidRPr="00A16A17" w:rsidTr="00A16A17">
              <w:trPr>
                <w:trHeight w:val="80"/>
              </w:trPr>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A16A17" w:rsidRPr="00A16A17" w:rsidRDefault="00A16A17" w:rsidP="00A16A17">
                  <w:pPr>
                    <w:framePr w:hSpace="180" w:wrap="around" w:vAnchor="text" w:hAnchor="margin" w:xAlign="center" w:y="-164"/>
                    <w:spacing w:after="0" w:line="240" w:lineRule="auto"/>
                    <w:rPr>
                      <w:rFonts w:ascii="Calibri" w:eastAsia="Times New Roman" w:hAnsi="Calibri" w:cs="Times New Roman"/>
                      <w:color w:val="000000"/>
                    </w:rPr>
                  </w:pPr>
                </w:p>
              </w:tc>
            </w:tr>
          </w:tbl>
          <w:p w:rsidR="00A16A17" w:rsidRPr="00A16A17" w:rsidRDefault="00A16A17" w:rsidP="00A16A17">
            <w:pPr>
              <w:pStyle w:val="ListParagraph"/>
              <w:numPr>
                <w:ilvl w:val="0"/>
                <w:numId w:val="1"/>
              </w:numPr>
              <w:spacing w:after="0" w:line="240" w:lineRule="auto"/>
              <w:rPr>
                <w:rFonts w:ascii="Calibri" w:eastAsia="Times New Roman" w:hAnsi="Calibri" w:cs="Times New Roman"/>
                <w:color w:val="000000"/>
                <w:sz w:val="24"/>
                <w:szCs w:val="24"/>
              </w:rPr>
            </w:pPr>
            <w:r w:rsidRPr="00A16A17">
              <w:rPr>
                <w:rFonts w:ascii="Calibri" w:eastAsia="Times New Roman" w:hAnsi="Calibri" w:cs="Times New Roman"/>
                <w:color w:val="000000"/>
                <w:sz w:val="24"/>
                <w:szCs w:val="24"/>
              </w:rPr>
              <w:t xml:space="preserve">On Location:  A non-refundable deposit of $100 is required to save your date.  This will go  </w:t>
            </w:r>
          </w:p>
        </w:tc>
      </w:tr>
      <w:tr w:rsidR="00A16A17" w:rsidRPr="00B441A3" w:rsidTr="00A16A17">
        <w:trPr>
          <w:gridAfter w:val="2"/>
          <w:wAfter w:w="444" w:type="dxa"/>
          <w:trHeight w:val="315"/>
        </w:trPr>
        <w:tc>
          <w:tcPr>
            <w:tcW w:w="9808" w:type="dxa"/>
            <w:gridSpan w:val="2"/>
            <w:tcBorders>
              <w:top w:val="nil"/>
              <w:left w:val="nil"/>
              <w:bottom w:val="nil"/>
              <w:right w:val="nil"/>
            </w:tcBorders>
            <w:shd w:val="clear" w:color="auto" w:fill="auto"/>
            <w:noWrap/>
            <w:vAlign w:val="bottom"/>
            <w:hideMark/>
          </w:tcPr>
          <w:p w:rsidR="00A16A17" w:rsidRPr="00B441A3" w:rsidRDefault="00A16A17" w:rsidP="00A16A1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B441A3">
              <w:rPr>
                <w:rFonts w:ascii="Calibri" w:eastAsia="Times New Roman" w:hAnsi="Calibri" w:cs="Times New Roman"/>
                <w:color w:val="000000"/>
                <w:sz w:val="24"/>
                <w:szCs w:val="24"/>
              </w:rPr>
              <w:t>towards the travel fee.  The remainder balance is due by date of wedding.</w:t>
            </w:r>
          </w:p>
        </w:tc>
      </w:tr>
      <w:tr w:rsidR="00A16A17" w:rsidRPr="00B441A3" w:rsidTr="00A16A17">
        <w:trPr>
          <w:trHeight w:val="315"/>
        </w:trPr>
        <w:tc>
          <w:tcPr>
            <w:tcW w:w="10252" w:type="dxa"/>
            <w:gridSpan w:val="4"/>
            <w:tcBorders>
              <w:top w:val="nil"/>
              <w:left w:val="nil"/>
              <w:bottom w:val="nil"/>
              <w:right w:val="nil"/>
            </w:tcBorders>
            <w:shd w:val="clear" w:color="auto" w:fill="auto"/>
            <w:noWrap/>
            <w:vAlign w:val="bottom"/>
            <w:hideMark/>
          </w:tcPr>
          <w:p w:rsidR="00A16A17" w:rsidRPr="00B441A3" w:rsidRDefault="00A16A17" w:rsidP="00A16A17">
            <w:pPr>
              <w:pStyle w:val="ListParagraph"/>
              <w:numPr>
                <w:ilvl w:val="0"/>
                <w:numId w:val="1"/>
              </w:numPr>
              <w:spacing w:after="0" w:line="240" w:lineRule="auto"/>
              <w:rPr>
                <w:rFonts w:ascii="Calibri" w:eastAsia="Times New Roman" w:hAnsi="Calibri" w:cs="Times New Roman"/>
                <w:color w:val="000000"/>
                <w:sz w:val="24"/>
                <w:szCs w:val="24"/>
              </w:rPr>
            </w:pPr>
            <w:r w:rsidRPr="00B441A3">
              <w:rPr>
                <w:rFonts w:ascii="Calibri" w:eastAsia="Times New Roman" w:hAnsi="Calibri" w:cs="Times New Roman"/>
                <w:color w:val="000000"/>
                <w:sz w:val="24"/>
                <w:szCs w:val="24"/>
              </w:rPr>
              <w:t xml:space="preserve">Please note: If a wedding is cancelled the </w:t>
            </w:r>
            <w:r w:rsidRPr="00B441A3">
              <w:rPr>
                <w:rFonts w:ascii="Calibri" w:eastAsia="Times New Roman" w:hAnsi="Calibri" w:cs="Times New Roman"/>
                <w:b/>
                <w:bCs/>
                <w:color w:val="000000"/>
                <w:sz w:val="24"/>
                <w:szCs w:val="24"/>
              </w:rPr>
              <w:t>deposit will not be refunded</w:t>
            </w:r>
            <w:r w:rsidRPr="00B441A3">
              <w:rPr>
                <w:rFonts w:ascii="Calibri" w:eastAsia="Times New Roman" w:hAnsi="Calibri" w:cs="Times New Roman"/>
                <w:color w:val="000000"/>
                <w:sz w:val="24"/>
                <w:szCs w:val="24"/>
              </w:rPr>
              <w:t xml:space="preserve">.  If you or anyone </w:t>
            </w:r>
          </w:p>
        </w:tc>
      </w:tr>
      <w:tr w:rsidR="00A16A17" w:rsidRPr="00B441A3" w:rsidTr="00A16A17">
        <w:trPr>
          <w:gridAfter w:val="1"/>
          <w:wAfter w:w="222" w:type="dxa"/>
          <w:trHeight w:val="315"/>
        </w:trPr>
        <w:tc>
          <w:tcPr>
            <w:tcW w:w="10030" w:type="dxa"/>
            <w:gridSpan w:val="3"/>
            <w:tcBorders>
              <w:top w:val="nil"/>
              <w:left w:val="nil"/>
              <w:bottom w:val="nil"/>
              <w:right w:val="nil"/>
            </w:tcBorders>
            <w:shd w:val="clear" w:color="auto" w:fill="auto"/>
            <w:noWrap/>
            <w:vAlign w:val="bottom"/>
            <w:hideMark/>
          </w:tcPr>
          <w:p w:rsidR="00A16A17" w:rsidRPr="00B441A3" w:rsidRDefault="00A16A17" w:rsidP="00A16A1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B441A3">
              <w:rPr>
                <w:rFonts w:ascii="Calibri" w:eastAsia="Times New Roman" w:hAnsi="Calibri" w:cs="Times New Roman"/>
                <w:color w:val="000000"/>
                <w:sz w:val="24"/>
                <w:szCs w:val="24"/>
              </w:rPr>
              <w:t>in your wedding party does not cancel within 2 weeks before wedding date, you will</w:t>
            </w:r>
          </w:p>
        </w:tc>
      </w:tr>
      <w:tr w:rsidR="00A16A17" w:rsidRPr="00D51B9E" w:rsidTr="00A16A17">
        <w:trPr>
          <w:gridAfter w:val="3"/>
          <w:wAfter w:w="666" w:type="dxa"/>
          <w:trHeight w:val="315"/>
        </w:trPr>
        <w:tc>
          <w:tcPr>
            <w:tcW w:w="9586" w:type="dxa"/>
            <w:tcBorders>
              <w:top w:val="nil"/>
              <w:left w:val="nil"/>
              <w:bottom w:val="nil"/>
              <w:right w:val="nil"/>
            </w:tcBorders>
            <w:shd w:val="clear" w:color="auto" w:fill="auto"/>
            <w:noWrap/>
            <w:vAlign w:val="bottom"/>
            <w:hideMark/>
          </w:tcPr>
          <w:p w:rsidR="00A16A17" w:rsidRDefault="00A16A17" w:rsidP="00A16A1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B441A3">
              <w:rPr>
                <w:rFonts w:ascii="Calibri" w:eastAsia="Times New Roman" w:hAnsi="Calibri" w:cs="Times New Roman"/>
                <w:color w:val="000000"/>
                <w:sz w:val="24"/>
                <w:szCs w:val="24"/>
              </w:rPr>
              <w:t xml:space="preserve"> </w:t>
            </w:r>
            <w:proofErr w:type="gramStart"/>
            <w:r w:rsidRPr="00B441A3">
              <w:rPr>
                <w:rFonts w:ascii="Calibri" w:eastAsia="Times New Roman" w:hAnsi="Calibri" w:cs="Times New Roman"/>
                <w:color w:val="000000"/>
                <w:sz w:val="24"/>
                <w:szCs w:val="24"/>
              </w:rPr>
              <w:t>be</w:t>
            </w:r>
            <w:proofErr w:type="gramEnd"/>
            <w:r w:rsidRPr="00B441A3">
              <w:rPr>
                <w:rFonts w:ascii="Calibri" w:eastAsia="Times New Roman" w:hAnsi="Calibri" w:cs="Times New Roman"/>
                <w:color w:val="000000"/>
                <w:sz w:val="24"/>
                <w:szCs w:val="24"/>
              </w:rPr>
              <w:t xml:space="preserve"> charged for their reserved services on day of wedding.</w:t>
            </w:r>
          </w:p>
          <w:p w:rsidR="004D255F" w:rsidRDefault="004D255F" w:rsidP="004D255F">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 avoid any confusion on the wedding day, the bride is responsible for collecting all cash or checks from other members of party having services, and </w:t>
            </w:r>
            <w:r w:rsidRPr="00F60A96">
              <w:rPr>
                <w:rFonts w:ascii="Calibri" w:eastAsia="Times New Roman" w:hAnsi="Calibri" w:cs="Times New Roman"/>
                <w:b/>
                <w:color w:val="000000"/>
                <w:sz w:val="24"/>
                <w:szCs w:val="24"/>
              </w:rPr>
              <w:t>one check or cash sum shall be submitted</w:t>
            </w:r>
            <w:r>
              <w:rPr>
                <w:rFonts w:ascii="Calibri" w:eastAsia="Times New Roman" w:hAnsi="Calibri" w:cs="Times New Roman"/>
                <w:color w:val="000000"/>
                <w:sz w:val="24"/>
                <w:szCs w:val="24"/>
              </w:rPr>
              <w:t xml:space="preserve"> to Lea </w:t>
            </w:r>
            <w:proofErr w:type="spellStart"/>
            <w:r>
              <w:rPr>
                <w:rFonts w:ascii="Calibri" w:eastAsia="Times New Roman" w:hAnsi="Calibri" w:cs="Times New Roman"/>
                <w:color w:val="000000"/>
                <w:sz w:val="24"/>
                <w:szCs w:val="24"/>
              </w:rPr>
              <w:t>Furia</w:t>
            </w:r>
            <w:proofErr w:type="spellEnd"/>
            <w:r>
              <w:rPr>
                <w:rFonts w:ascii="Calibri" w:eastAsia="Times New Roman" w:hAnsi="Calibri" w:cs="Times New Roman"/>
                <w:color w:val="000000"/>
                <w:sz w:val="24"/>
                <w:szCs w:val="24"/>
              </w:rPr>
              <w:t xml:space="preserve"> at end of services.</w:t>
            </w:r>
          </w:p>
          <w:p w:rsidR="004D255F" w:rsidRPr="004D255F" w:rsidRDefault="004D255F" w:rsidP="004D255F">
            <w:pPr>
              <w:pStyle w:val="ListParagraph"/>
              <w:spacing w:after="0" w:line="240" w:lineRule="auto"/>
              <w:rPr>
                <w:rFonts w:ascii="Calibri" w:eastAsia="Times New Roman" w:hAnsi="Calibri" w:cs="Times New Roman"/>
                <w:color w:val="000000"/>
                <w:sz w:val="24"/>
                <w:szCs w:val="24"/>
              </w:rPr>
            </w:pPr>
          </w:p>
          <w:p w:rsidR="00A16A17" w:rsidRDefault="00A16A17" w:rsidP="00A16A17">
            <w:pPr>
              <w:pStyle w:val="ListParagraph"/>
              <w:numPr>
                <w:ilvl w:val="0"/>
                <w:numId w:val="1"/>
              </w:numPr>
              <w:spacing w:after="0" w:line="240" w:lineRule="auto"/>
              <w:rPr>
                <w:rFonts w:ascii="Calibri" w:eastAsia="Times New Roman" w:hAnsi="Calibri" w:cs="Times New Roman"/>
                <w:color w:val="000000"/>
                <w:sz w:val="24"/>
                <w:szCs w:val="24"/>
              </w:rPr>
            </w:pPr>
            <w:r w:rsidRPr="00D51B9E">
              <w:rPr>
                <w:rFonts w:ascii="Calibri" w:eastAsia="Times New Roman" w:hAnsi="Calibri" w:cs="Times New Roman"/>
                <w:color w:val="000000"/>
                <w:sz w:val="24"/>
                <w:szCs w:val="24"/>
              </w:rPr>
              <w:t>All bridal party members should come to their appointment with an idea of the look that they would like to achieve.  Photos are especially helpful for hair and makeup.</w:t>
            </w:r>
          </w:p>
          <w:p w:rsidR="00A16A17" w:rsidRPr="004D255F" w:rsidRDefault="00A16A17" w:rsidP="004D255F">
            <w:pPr>
              <w:pStyle w:val="ListParagraph"/>
              <w:numPr>
                <w:ilvl w:val="0"/>
                <w:numId w:val="1"/>
              </w:numPr>
              <w:spacing w:after="0" w:line="240" w:lineRule="auto"/>
              <w:rPr>
                <w:rFonts w:ascii="Calibri" w:eastAsia="Times New Roman" w:hAnsi="Calibri" w:cs="Times New Roman"/>
                <w:color w:val="000000"/>
                <w:sz w:val="24"/>
                <w:szCs w:val="24"/>
              </w:rPr>
            </w:pPr>
            <w:r w:rsidRPr="004D255F">
              <w:rPr>
                <w:rFonts w:ascii="Calibri" w:eastAsia="Times New Roman" w:hAnsi="Calibri" w:cs="Times New Roman"/>
                <w:color w:val="000000"/>
                <w:sz w:val="24"/>
                <w:szCs w:val="24"/>
              </w:rPr>
              <w:t>All bridal party members should shampoo their hair the night before their scheduled service.  Updos/Styles will retain their look longer when the hair is not freshly shampooed.</w:t>
            </w:r>
          </w:p>
          <w:p w:rsidR="00A16A17" w:rsidRDefault="00A16A17" w:rsidP="00A16A17">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All bridal party members are advised to wear button-down shirts.</w:t>
            </w:r>
          </w:p>
          <w:p w:rsidR="00A16A17" w:rsidRPr="00A16A17" w:rsidRDefault="00A16A17" w:rsidP="00A16A17">
            <w:pPr>
              <w:spacing w:after="0" w:line="240" w:lineRule="auto"/>
              <w:rPr>
                <w:rFonts w:ascii="Calibri" w:eastAsia="Times New Roman" w:hAnsi="Calibri" w:cs="Times New Roman"/>
                <w:color w:val="000000"/>
                <w:sz w:val="24"/>
                <w:szCs w:val="24"/>
              </w:rPr>
            </w:pPr>
          </w:p>
          <w:p w:rsidR="00A16A17" w:rsidRDefault="00A16A17" w:rsidP="00A16A1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Congratulations and enjoy your day!  Please make every effort to arrive for all your appointments on time.  This will allow our staff to provide the optimal service that you deserve on this day.</w:t>
            </w:r>
          </w:p>
          <w:p w:rsidR="00A16A17" w:rsidRDefault="00A16A17" w:rsidP="00A16A17">
            <w:pPr>
              <w:spacing w:after="0" w:line="240" w:lineRule="auto"/>
              <w:rPr>
                <w:rFonts w:ascii="Calibri" w:eastAsia="Times New Roman" w:hAnsi="Calibri" w:cs="Times New Roman"/>
                <w:color w:val="000000"/>
                <w:sz w:val="24"/>
                <w:szCs w:val="24"/>
              </w:rPr>
            </w:pPr>
          </w:p>
          <w:p w:rsidR="00A16A17" w:rsidRDefault="00A16A17" w:rsidP="00A16A17">
            <w:pPr>
              <w:spacing w:after="0" w:line="240" w:lineRule="auto"/>
              <w:rPr>
                <w:rFonts w:ascii="Calibri" w:eastAsia="Times New Roman" w:hAnsi="Calibri" w:cs="Times New Roman"/>
                <w:color w:val="000000"/>
                <w:sz w:val="24"/>
                <w:szCs w:val="24"/>
              </w:rPr>
            </w:pPr>
          </w:p>
          <w:tbl>
            <w:tblPr>
              <w:tblW w:w="7291" w:type="dxa"/>
              <w:tblLook w:val="04A0" w:firstRow="1" w:lastRow="0" w:firstColumn="1" w:lastColumn="0" w:noHBand="0" w:noVBand="1"/>
            </w:tblPr>
            <w:tblGrid>
              <w:gridCol w:w="1924"/>
              <w:gridCol w:w="274"/>
              <w:gridCol w:w="1005"/>
              <w:gridCol w:w="1005"/>
              <w:gridCol w:w="1005"/>
              <w:gridCol w:w="1005"/>
              <w:gridCol w:w="1073"/>
            </w:tblGrid>
            <w:tr w:rsidR="00A16A17" w:rsidRPr="000E71B1" w:rsidTr="004D255F">
              <w:trPr>
                <w:trHeight w:val="93"/>
              </w:trPr>
              <w:tc>
                <w:tcPr>
                  <w:tcW w:w="2198" w:type="dxa"/>
                  <w:gridSpan w:val="2"/>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sz w:val="24"/>
                      <w:szCs w:val="24"/>
                    </w:rPr>
                  </w:pPr>
                  <w:r w:rsidRPr="000E71B1">
                    <w:rPr>
                      <w:rFonts w:ascii="Calibri" w:eastAsia="Times New Roman" w:hAnsi="Calibri" w:cs="Times New Roman"/>
                      <w:b/>
                      <w:bCs/>
                      <w:color w:val="000000"/>
                      <w:sz w:val="24"/>
                      <w:szCs w:val="24"/>
                    </w:rPr>
                    <w:t>Wedding Party</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sz w:val="24"/>
                      <w:szCs w:val="24"/>
                    </w:rPr>
                  </w:pPr>
                  <w:r w:rsidRPr="000E71B1">
                    <w:rPr>
                      <w:rFonts w:ascii="Calibri" w:eastAsia="Times New Roman" w:hAnsi="Calibri" w:cs="Times New Roman"/>
                      <w:b/>
                      <w:bCs/>
                      <w:color w:val="000000"/>
                      <w:sz w:val="24"/>
                      <w:szCs w:val="24"/>
                    </w:rPr>
                    <w:t>Hair</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sz w:val="24"/>
                      <w:szCs w:val="24"/>
                    </w:rPr>
                  </w:pPr>
                  <w:r w:rsidRPr="000E71B1">
                    <w:rPr>
                      <w:rFonts w:ascii="Calibri" w:eastAsia="Times New Roman" w:hAnsi="Calibri" w:cs="Times New Roman"/>
                      <w:b/>
                      <w:bCs/>
                      <w:color w:val="000000"/>
                      <w:sz w:val="24"/>
                      <w:szCs w:val="24"/>
                    </w:rPr>
                    <w:t> </w:t>
                  </w: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sz w:val="24"/>
                      <w:szCs w:val="24"/>
                    </w:rPr>
                  </w:pPr>
                  <w:r w:rsidRPr="000E71B1">
                    <w:rPr>
                      <w:rFonts w:ascii="Calibri" w:eastAsia="Times New Roman" w:hAnsi="Calibri" w:cs="Times New Roman"/>
                      <w:b/>
                      <w:bCs/>
                      <w:color w:val="000000"/>
                      <w:sz w:val="24"/>
                      <w:szCs w:val="24"/>
                    </w:rPr>
                    <w:t>Makeup</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1</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2</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3</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4</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5</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6</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7</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93"/>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8</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r>
            <w:tr w:rsidR="004D255F" w:rsidRPr="000E71B1" w:rsidTr="004D255F">
              <w:trPr>
                <w:trHeight w:val="578"/>
              </w:trPr>
              <w:tc>
                <w:tcPr>
                  <w:tcW w:w="192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274"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05" w:type="dxa"/>
                  <w:tcBorders>
                    <w:top w:val="nil"/>
                    <w:left w:val="nil"/>
                    <w:bottom w:val="nil"/>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tc>
            </w:tr>
            <w:tr w:rsidR="004D255F" w:rsidRPr="000E71B1" w:rsidTr="004D255F">
              <w:trPr>
                <w:trHeight w:val="650"/>
              </w:trPr>
              <w:tc>
                <w:tcPr>
                  <w:tcW w:w="1924" w:type="dxa"/>
                  <w:tcBorders>
                    <w:top w:val="nil"/>
                    <w:left w:val="nil"/>
                    <w:bottom w:val="single" w:sz="4" w:space="0" w:color="auto"/>
                    <w:right w:val="nil"/>
                  </w:tcBorders>
                  <w:shd w:val="clear" w:color="auto" w:fill="auto"/>
                  <w:noWrap/>
                  <w:vAlign w:val="bottom"/>
                  <w:hideMark/>
                </w:tcPr>
                <w:p w:rsidR="00A16A17"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Stylist:</w:t>
                  </w:r>
                </w:p>
              </w:tc>
              <w:tc>
                <w:tcPr>
                  <w:tcW w:w="274" w:type="dxa"/>
                  <w:tcBorders>
                    <w:top w:val="single" w:sz="4" w:space="0" w:color="auto"/>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single" w:sz="4" w:space="0" w:color="auto"/>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single" w:sz="4" w:space="0" w:color="auto"/>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r>
            <w:tr w:rsidR="004D255F" w:rsidRPr="000E71B1" w:rsidTr="004D255F">
              <w:trPr>
                <w:trHeight w:val="70"/>
              </w:trPr>
              <w:tc>
                <w:tcPr>
                  <w:tcW w:w="1924" w:type="dxa"/>
                  <w:tcBorders>
                    <w:top w:val="nil"/>
                    <w:left w:val="nil"/>
                    <w:bottom w:val="single" w:sz="4" w:space="0" w:color="auto"/>
                    <w:right w:val="nil"/>
                  </w:tcBorders>
                  <w:shd w:val="clear" w:color="auto" w:fill="auto"/>
                  <w:noWrap/>
                  <w:vAlign w:val="bottom"/>
                  <w:hideMark/>
                </w:tcPr>
                <w:p w:rsidR="00A16A17"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p>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Makeup Artist:</w:t>
                  </w:r>
                </w:p>
              </w:tc>
              <w:tc>
                <w:tcPr>
                  <w:tcW w:w="274"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b/>
                      <w:bCs/>
                      <w:color w:val="000000"/>
                    </w:rPr>
                  </w:pPr>
                  <w:r w:rsidRPr="000E71B1">
                    <w:rPr>
                      <w:rFonts w:ascii="Calibri" w:eastAsia="Times New Roman" w:hAnsi="Calibri" w:cs="Times New Roman"/>
                      <w:b/>
                      <w:bCs/>
                      <w:color w:val="000000"/>
                    </w:rPr>
                    <w:t> </w:t>
                  </w:r>
                </w:p>
              </w:tc>
              <w:tc>
                <w:tcPr>
                  <w:tcW w:w="1005"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A16A17" w:rsidRPr="000E71B1" w:rsidRDefault="00A16A17" w:rsidP="00C73C5F">
                  <w:pPr>
                    <w:framePr w:hSpace="180" w:wrap="around" w:vAnchor="text" w:hAnchor="margin" w:xAlign="center" w:y="-164"/>
                    <w:spacing w:after="0" w:line="240" w:lineRule="auto"/>
                    <w:rPr>
                      <w:rFonts w:ascii="Calibri" w:eastAsia="Times New Roman" w:hAnsi="Calibri" w:cs="Times New Roman"/>
                      <w:color w:val="000000"/>
                    </w:rPr>
                  </w:pPr>
                  <w:r w:rsidRPr="000E71B1">
                    <w:rPr>
                      <w:rFonts w:ascii="Calibri" w:eastAsia="Times New Roman" w:hAnsi="Calibri" w:cs="Times New Roman"/>
                      <w:color w:val="000000"/>
                    </w:rPr>
                    <w:t> </w:t>
                  </w:r>
                </w:p>
              </w:tc>
            </w:tr>
          </w:tbl>
          <w:p w:rsidR="00A16A17" w:rsidRDefault="00A16A17" w:rsidP="00A16A17">
            <w:pPr>
              <w:spacing w:after="0" w:line="240" w:lineRule="auto"/>
              <w:rPr>
                <w:rFonts w:ascii="Calibri" w:eastAsia="Times New Roman" w:hAnsi="Calibri" w:cs="Times New Roman"/>
                <w:color w:val="000000"/>
                <w:sz w:val="24"/>
                <w:szCs w:val="24"/>
              </w:rPr>
            </w:pPr>
          </w:p>
          <w:p w:rsidR="00A16A17" w:rsidRPr="00D51B9E" w:rsidRDefault="00A16A17" w:rsidP="00A16A17">
            <w:pPr>
              <w:spacing w:after="0" w:line="240" w:lineRule="auto"/>
              <w:rPr>
                <w:rFonts w:ascii="Calibri" w:eastAsia="Times New Roman" w:hAnsi="Calibri" w:cs="Times New Roman"/>
                <w:color w:val="000000"/>
                <w:sz w:val="24"/>
                <w:szCs w:val="24"/>
              </w:rPr>
            </w:pPr>
          </w:p>
        </w:tc>
      </w:tr>
    </w:tbl>
    <w:p w:rsidR="00A16A17" w:rsidRDefault="00A16A17"/>
    <w:sectPr w:rsidR="00A16A17" w:rsidSect="0069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572BB"/>
    <w:multiLevelType w:val="hybridMultilevel"/>
    <w:tmpl w:val="0D2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17"/>
    <w:rsid w:val="000009F8"/>
    <w:rsid w:val="004B060B"/>
    <w:rsid w:val="004D255F"/>
    <w:rsid w:val="005E300B"/>
    <w:rsid w:val="006969E8"/>
    <w:rsid w:val="00920C9B"/>
    <w:rsid w:val="00A00B5D"/>
    <w:rsid w:val="00A16A17"/>
    <w:rsid w:val="00AB25F7"/>
    <w:rsid w:val="00B87C70"/>
    <w:rsid w:val="00C04CC5"/>
    <w:rsid w:val="00C73C5F"/>
    <w:rsid w:val="00F6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17"/>
    <w:pPr>
      <w:ind w:left="720"/>
      <w:contextualSpacing/>
    </w:pPr>
  </w:style>
  <w:style w:type="paragraph" w:styleId="BalloonText">
    <w:name w:val="Balloon Text"/>
    <w:basedOn w:val="Normal"/>
    <w:link w:val="BalloonTextChar"/>
    <w:uiPriority w:val="99"/>
    <w:semiHidden/>
    <w:unhideWhenUsed/>
    <w:rsid w:val="00A1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17"/>
    <w:pPr>
      <w:ind w:left="720"/>
      <w:contextualSpacing/>
    </w:pPr>
  </w:style>
  <w:style w:type="paragraph" w:styleId="BalloonText">
    <w:name w:val="Balloon Text"/>
    <w:basedOn w:val="Normal"/>
    <w:link w:val="BalloonTextChar"/>
    <w:uiPriority w:val="99"/>
    <w:semiHidden/>
    <w:unhideWhenUsed/>
    <w:rsid w:val="00A1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4028">
      <w:bodyDiv w:val="1"/>
      <w:marLeft w:val="0"/>
      <w:marRight w:val="0"/>
      <w:marTop w:val="0"/>
      <w:marBottom w:val="0"/>
      <w:divBdr>
        <w:top w:val="none" w:sz="0" w:space="0" w:color="auto"/>
        <w:left w:val="none" w:sz="0" w:space="0" w:color="auto"/>
        <w:bottom w:val="none" w:sz="0" w:space="0" w:color="auto"/>
        <w:right w:val="none" w:sz="0" w:space="0" w:color="auto"/>
      </w:divBdr>
    </w:div>
    <w:div w:id="20437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G-Form</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Lea Furia</cp:lastModifiedBy>
  <cp:revision>2</cp:revision>
  <cp:lastPrinted>2010-02-01T23:23:00Z</cp:lastPrinted>
  <dcterms:created xsi:type="dcterms:W3CDTF">2014-03-13T18:51:00Z</dcterms:created>
  <dcterms:modified xsi:type="dcterms:W3CDTF">2014-03-13T18:51:00Z</dcterms:modified>
</cp:coreProperties>
</file>